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 xml:space="preserve">ustawy </w:t>
      </w:r>
      <w:proofErr w:type="spellStart"/>
      <w:r w:rsidRPr="00E01D39">
        <w:rPr>
          <w:b/>
          <w:spacing w:val="4"/>
          <w:sz w:val="22"/>
          <w:szCs w:val="22"/>
        </w:rPr>
        <w:t>Pzp</w:t>
      </w:r>
      <w:proofErr w:type="spellEnd"/>
      <w:r w:rsidRPr="00E01D39">
        <w:rPr>
          <w:b/>
          <w:spacing w:val="4"/>
          <w:sz w:val="22"/>
          <w:szCs w:val="22"/>
        </w:rPr>
        <w:t>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729B3079" w14:textId="53F6E43F" w:rsidR="00410A9E" w:rsidRPr="003C12BA" w:rsidRDefault="00435C23" w:rsidP="006B0F5E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  <w:r w:rsidRPr="008E041C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8E041C">
        <w:rPr>
          <w:rFonts w:ascii="Times New Roman" w:hAnsi="Times New Roman"/>
          <w:spacing w:val="4"/>
          <w:sz w:val="22"/>
          <w:szCs w:val="22"/>
        </w:rPr>
        <w:t>pn</w:t>
      </w:r>
      <w:r w:rsidR="006B0F5E">
        <w:rPr>
          <w:rFonts w:ascii="Times New Roman" w:hAnsi="Times New Roman"/>
          <w:spacing w:val="4"/>
          <w:sz w:val="22"/>
          <w:szCs w:val="22"/>
        </w:rPr>
        <w:t xml:space="preserve">.  </w:t>
      </w:r>
      <w:r w:rsidR="006B0F5E" w:rsidRPr="006B0F5E">
        <w:rPr>
          <w:rFonts w:ascii="Times New Roman" w:hAnsi="Times New Roman"/>
          <w:b/>
          <w:bCs/>
          <w:spacing w:val="4"/>
          <w:sz w:val="22"/>
          <w:szCs w:val="22"/>
        </w:rPr>
        <w:t>„Budowa drogi dla rowerów w ciągu drogi powiatowej nr 4595P na odcinku Poklęków – granica Gminy Żelazków”</w:t>
      </w:r>
      <w:r w:rsidRPr="00A601F4">
        <w:rPr>
          <w:rFonts w:ascii="Times New Roman" w:hAnsi="Times New Roman"/>
          <w:iCs/>
          <w:sz w:val="22"/>
          <w:szCs w:val="22"/>
        </w:rPr>
        <w:t>,</w:t>
      </w:r>
      <w:r w:rsidRPr="00A601F4">
        <w:rPr>
          <w:rFonts w:ascii="Times New Roman" w:hAnsi="Times New Roman"/>
          <w:sz w:val="22"/>
          <w:szCs w:val="22"/>
        </w:rPr>
        <w:t xml:space="preserve"> </w:t>
      </w:r>
      <w:r w:rsidRPr="00DA52CC">
        <w:rPr>
          <w:rFonts w:ascii="Times New Roman" w:hAnsi="Times New Roman"/>
          <w:snapToGrid w:val="0"/>
          <w:sz w:val="22"/>
          <w:szCs w:val="22"/>
        </w:rPr>
        <w:t>p</w:t>
      </w:r>
      <w:r w:rsidRPr="00DA52CC">
        <w:rPr>
          <w:rFonts w:ascii="Times New Roman" w:hAnsi="Times New Roman"/>
          <w:sz w:val="22"/>
          <w:szCs w:val="22"/>
        </w:rPr>
        <w:t xml:space="preserve">rowadzonego </w:t>
      </w:r>
      <w:r w:rsidR="00ED59F6" w:rsidRPr="00DA52CC">
        <w:rPr>
          <w:rFonts w:ascii="Times New Roman" w:eastAsia="Times New Roman" w:hAnsi="Times New Roman"/>
          <w:sz w:val="22"/>
          <w:szCs w:val="22"/>
          <w:lang w:eastAsia="pl-PL"/>
        </w:rPr>
        <w:t>przez Powiat Kaliski z siedzibą w Kaliszu, Plac Świętego Józefa 5, 62-800 Kalisz</w:t>
      </w:r>
      <w:r w:rsidRPr="00DA52CC">
        <w:rPr>
          <w:rFonts w:ascii="Times New Roman" w:hAnsi="Times New Roman"/>
          <w:sz w:val="22"/>
          <w:szCs w:val="22"/>
        </w:rPr>
        <w:t>,</w:t>
      </w:r>
      <w:r w:rsidRPr="00DA52CC">
        <w:rPr>
          <w:rFonts w:ascii="Times New Roman" w:hAnsi="Times New Roman"/>
          <w:snapToGrid w:val="0"/>
          <w:sz w:val="22"/>
          <w:szCs w:val="22"/>
        </w:rPr>
        <w:t xml:space="preserve"> </w:t>
      </w:r>
    </w:p>
    <w:p w14:paraId="08E1CF6B" w14:textId="74AB81B0" w:rsidR="00435C23" w:rsidRPr="00DA52CC" w:rsidRDefault="00435C23" w:rsidP="00ED4341">
      <w:pPr>
        <w:spacing w:line="276" w:lineRule="auto"/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DA52CC">
        <w:rPr>
          <w:rFonts w:ascii="Times New Roman" w:hAnsi="Times New Roman"/>
          <w:snapToGrid w:val="0"/>
          <w:sz w:val="22"/>
          <w:szCs w:val="22"/>
          <w:u w:val="single"/>
        </w:rPr>
        <w:t>oświadczamy, że</w:t>
      </w:r>
      <w:r w:rsidRPr="00DA52CC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DA52CC">
        <w:rPr>
          <w:rFonts w:ascii="Times New Roman" w:hAnsi="Times New Roman"/>
          <w:sz w:val="22"/>
          <w:szCs w:val="22"/>
        </w:rPr>
        <w:t>(zaznaczyć właściwe):</w:t>
      </w:r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0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0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C23"/>
    <w:rsid w:val="00102BF5"/>
    <w:rsid w:val="00143838"/>
    <w:rsid w:val="001A0256"/>
    <w:rsid w:val="001A09D9"/>
    <w:rsid w:val="001B1A0D"/>
    <w:rsid w:val="00222E9D"/>
    <w:rsid w:val="0027427C"/>
    <w:rsid w:val="002800CD"/>
    <w:rsid w:val="003848C2"/>
    <w:rsid w:val="003C12BA"/>
    <w:rsid w:val="00410A9E"/>
    <w:rsid w:val="00435C23"/>
    <w:rsid w:val="0047066C"/>
    <w:rsid w:val="0048340D"/>
    <w:rsid w:val="004A1C3C"/>
    <w:rsid w:val="00502DA8"/>
    <w:rsid w:val="00512051"/>
    <w:rsid w:val="005A65BC"/>
    <w:rsid w:val="00635AB7"/>
    <w:rsid w:val="006B0F5E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83282"/>
    <w:rsid w:val="00DA52CC"/>
    <w:rsid w:val="00DC6DCF"/>
    <w:rsid w:val="00DF49D4"/>
    <w:rsid w:val="00E01D39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Sylwia Sobczyk</cp:lastModifiedBy>
  <cp:revision>9</cp:revision>
  <cp:lastPrinted>2024-06-19T12:10:00Z</cp:lastPrinted>
  <dcterms:created xsi:type="dcterms:W3CDTF">2026-01-28T14:56:00Z</dcterms:created>
  <dcterms:modified xsi:type="dcterms:W3CDTF">2026-02-11T11:30:00Z</dcterms:modified>
</cp:coreProperties>
</file>